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b0f0"/>
          <w:sz w:val="24"/>
          <w:szCs w:val="24"/>
          <w:rtl w:val="0"/>
        </w:rPr>
        <w:t xml:space="preserve">Droomdeken  Inleverbon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Maakster (naam):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8832452</wp:posOffset>
            </wp:positionH>
            <wp:positionV relativeFrom="paragraph">
              <wp:posOffset>116086</wp:posOffset>
            </wp:positionV>
            <wp:extent cx="945278" cy="860759"/>
            <wp:effectExtent b="0" l="0" r="0" t="0"/>
            <wp:wrapNone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5278" cy="8607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4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E-mailadres:    </w:t>
      </w:r>
    </w:p>
    <w:p w:rsidR="00000000" w:rsidDel="00000000" w:rsidP="00000000" w:rsidRDefault="00000000" w:rsidRPr="00000000" w14:paraId="00000003">
      <w:pPr>
        <w:spacing w:after="4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Lengte dekentje: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u w:val="single"/>
          <w:rtl w:val="0"/>
        </w:rPr>
        <w:t xml:space="preserve">     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cm</w:t>
      </w:r>
    </w:p>
    <w:p w:rsidR="00000000" w:rsidDel="00000000" w:rsidP="00000000" w:rsidRDefault="00000000" w:rsidRPr="00000000" w14:paraId="00000004">
      <w:pPr>
        <w:spacing w:after="40"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7"/>
        <w:gridCol w:w="3668"/>
        <w:tblGridChange w:id="0">
          <w:tblGrid>
            <w:gridCol w:w="3667"/>
            <w:gridCol w:w="36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b0f0"/>
                <w:sz w:val="20"/>
                <w:szCs w:val="20"/>
                <w:rtl w:val="0"/>
              </w:rPr>
              <w:t xml:space="preserve">gequilte deken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Helvetica Neue" w:cs="Helvetica Neue" w:eastAsia="Helvetica Neue" w:hAnsi="Helvetica Neue"/>
                <w:b w:val="1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b0f0"/>
                <w:sz w:val="20"/>
                <w:szCs w:val="20"/>
                <w:rtl w:val="0"/>
              </w:rPr>
              <w:t xml:space="preserve">gehaakte/gebreide deken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u w:val="single"/>
                <w:rtl w:val="0"/>
              </w:rPr>
              <w:t xml:space="preserve">Tussenvulling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Fiberfill (polyester)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Katoen (hobbs)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geen</w:t>
            </w:r>
          </w:p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u w:val="single"/>
                <w:rtl w:val="0"/>
              </w:rPr>
              <w:t xml:space="preserve">Achterkant: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Gladde Katoen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Flanel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Hydrofiel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u w:val="single"/>
                <w:rtl w:val="0"/>
              </w:rPr>
              <w:t xml:space="preserve">Garen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Acryl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Katoen</w:t>
            </w:r>
          </w:p>
          <w:p w:rsidR="00000000" w:rsidDel="00000000" w:rsidP="00000000" w:rsidRDefault="00000000" w:rsidRPr="00000000" w14:paraId="00000012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Helvetica Neue" w:cs="Helvetica Neue" w:eastAsia="Helvetica Neue" w:hAnsi="Helvetica Neue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u w:val="single"/>
                <w:rtl w:val="0"/>
              </w:rPr>
              <w:t xml:space="preserve">Laatste check: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Ik heb het logo op de achterkant vastgezet met een festonsteek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Ik heb een klein logo gebruikt op een gehaakt/gebreid dekentje </w:t>
              <w:br w:type="textWrapping"/>
              <w:t xml:space="preserve">of een deken kleiner dan 100 cm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Ik heb dit briefje met een veiligheidsspeld vastgezet aan de deken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40" w:line="240" w:lineRule="auto"/>
        <w:rPr>
          <w:rFonts w:ascii="Helvetica Neue" w:cs="Helvetica Neue" w:eastAsia="Helvetica Neue" w:hAnsi="Helvetica Neue"/>
          <w:b w:val="1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4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b0f0"/>
          <w:sz w:val="24"/>
          <w:szCs w:val="24"/>
          <w:rtl w:val="0"/>
        </w:rPr>
        <w:t xml:space="preserve">Droomdeken  Inleverbon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Maakster (naam):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8832452</wp:posOffset>
            </wp:positionH>
            <wp:positionV relativeFrom="paragraph">
              <wp:posOffset>116086</wp:posOffset>
            </wp:positionV>
            <wp:extent cx="945278" cy="860759"/>
            <wp:effectExtent b="0" l="0" r="0" t="0"/>
            <wp:wrapNone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5278" cy="8607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spacing w:after="4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E-mailadres:    </w:t>
      </w:r>
    </w:p>
    <w:p w:rsidR="00000000" w:rsidDel="00000000" w:rsidP="00000000" w:rsidRDefault="00000000" w:rsidRPr="00000000" w14:paraId="0000001B">
      <w:pPr>
        <w:spacing w:after="4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Lengte dekentje: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u w:val="single"/>
          <w:rtl w:val="0"/>
        </w:rPr>
        <w:t xml:space="preserve">     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cm</w:t>
      </w:r>
    </w:p>
    <w:p w:rsidR="00000000" w:rsidDel="00000000" w:rsidP="00000000" w:rsidRDefault="00000000" w:rsidRPr="00000000" w14:paraId="0000001C">
      <w:pPr>
        <w:spacing w:after="40"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3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7"/>
        <w:gridCol w:w="3668"/>
        <w:tblGridChange w:id="0">
          <w:tblGrid>
            <w:gridCol w:w="3667"/>
            <w:gridCol w:w="36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b0f0"/>
                <w:sz w:val="20"/>
                <w:szCs w:val="20"/>
                <w:rtl w:val="0"/>
              </w:rPr>
              <w:t xml:space="preserve">gequilte deken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Helvetica Neue" w:cs="Helvetica Neue" w:eastAsia="Helvetica Neue" w:hAnsi="Helvetica Neue"/>
                <w:b w:val="1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b0f0"/>
                <w:sz w:val="20"/>
                <w:szCs w:val="20"/>
                <w:rtl w:val="0"/>
              </w:rPr>
              <w:t xml:space="preserve">gehaakte/gebreide deken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u w:val="single"/>
                <w:rtl w:val="0"/>
              </w:rPr>
              <w:t xml:space="preserve">Tussenvulling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Fiberfill (polyester)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Katoen (hobbs)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geen</w:t>
            </w:r>
          </w:p>
          <w:p w:rsidR="00000000" w:rsidDel="00000000" w:rsidP="00000000" w:rsidRDefault="00000000" w:rsidRPr="00000000" w14:paraId="00000023">
            <w:pPr>
              <w:rPr>
                <w:rFonts w:ascii="Helvetica Neue" w:cs="Helvetica Neue" w:eastAsia="Helvetica Neue" w:hAnsi="Helvetica Neue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u w:val="single"/>
                <w:rtl w:val="0"/>
              </w:rPr>
              <w:t xml:space="preserve">Achterkant: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Gladde Katoen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Flanel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Hydrofiel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u w:val="single"/>
                <w:rtl w:val="0"/>
              </w:rPr>
              <w:t xml:space="preserve">Garen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Acryl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Katoen</w:t>
            </w:r>
          </w:p>
          <w:p w:rsidR="00000000" w:rsidDel="00000000" w:rsidP="00000000" w:rsidRDefault="00000000" w:rsidRPr="00000000" w14:paraId="0000002A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rFonts w:ascii="Helvetica Neue" w:cs="Helvetica Neue" w:eastAsia="Helvetica Neue" w:hAnsi="Helvetica Neue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u w:val="single"/>
                <w:rtl w:val="0"/>
              </w:rPr>
              <w:t xml:space="preserve">Laatste check: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Ik heb het logo op de achterkant vastgezet met een festonsteek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Ik heb een klein logo gebruikt op een gehaakt/gebreid dekentje </w:t>
              <w:br w:type="textWrapping"/>
              <w:t xml:space="preserve">of een deken kleiner dan 100 cm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Ik heb dit briefje met een veiligheidsspeld vastgezet aan de deken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4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4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b0f0"/>
          <w:sz w:val="24"/>
          <w:szCs w:val="24"/>
          <w:rtl w:val="0"/>
        </w:rPr>
        <w:t xml:space="preserve">Droomdeken  Inleverbon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Maakster (naam):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8832452</wp:posOffset>
            </wp:positionH>
            <wp:positionV relativeFrom="paragraph">
              <wp:posOffset>116086</wp:posOffset>
            </wp:positionV>
            <wp:extent cx="945278" cy="860759"/>
            <wp:effectExtent b="0" l="0" r="0" t="0"/>
            <wp:wrapNone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5278" cy="8607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spacing w:after="4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E-mailadres:    </w:t>
      </w:r>
    </w:p>
    <w:p w:rsidR="00000000" w:rsidDel="00000000" w:rsidP="00000000" w:rsidRDefault="00000000" w:rsidRPr="00000000" w14:paraId="00000033">
      <w:pPr>
        <w:spacing w:after="4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Lengte dekentje: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u w:val="single"/>
          <w:rtl w:val="0"/>
        </w:rPr>
        <w:t xml:space="preserve">     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cm</w:t>
      </w:r>
    </w:p>
    <w:p w:rsidR="00000000" w:rsidDel="00000000" w:rsidP="00000000" w:rsidRDefault="00000000" w:rsidRPr="00000000" w14:paraId="00000034">
      <w:pPr>
        <w:spacing w:after="40"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3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7"/>
        <w:gridCol w:w="3668"/>
        <w:tblGridChange w:id="0">
          <w:tblGrid>
            <w:gridCol w:w="3667"/>
            <w:gridCol w:w="36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b0f0"/>
                <w:sz w:val="20"/>
                <w:szCs w:val="20"/>
                <w:rtl w:val="0"/>
              </w:rPr>
              <w:t xml:space="preserve">gequilte deken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Helvetica Neue" w:cs="Helvetica Neue" w:eastAsia="Helvetica Neue" w:hAnsi="Helvetica Neue"/>
                <w:b w:val="1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b0f0"/>
                <w:sz w:val="20"/>
                <w:szCs w:val="20"/>
                <w:rtl w:val="0"/>
              </w:rPr>
              <w:t xml:space="preserve">gehaakte/gebreide deken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u w:val="single"/>
                <w:rtl w:val="0"/>
              </w:rPr>
              <w:t xml:space="preserve">Tussenvulling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Fiberfill (polyester)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Katoen (hobbs)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geen</w:t>
            </w:r>
          </w:p>
          <w:p w:rsidR="00000000" w:rsidDel="00000000" w:rsidP="00000000" w:rsidRDefault="00000000" w:rsidRPr="00000000" w14:paraId="0000003B">
            <w:pPr>
              <w:rPr>
                <w:rFonts w:ascii="Helvetica Neue" w:cs="Helvetica Neue" w:eastAsia="Helvetica Neue" w:hAnsi="Helvetica Neue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u w:val="single"/>
                <w:rtl w:val="0"/>
              </w:rPr>
              <w:t xml:space="preserve">Achterkant: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Gladde Katoen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Flanel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Hydrofiel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u w:val="single"/>
                <w:rtl w:val="0"/>
              </w:rPr>
              <w:t xml:space="preserve">Garen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Acryl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Katoen</w:t>
            </w:r>
          </w:p>
          <w:p w:rsidR="00000000" w:rsidDel="00000000" w:rsidP="00000000" w:rsidRDefault="00000000" w:rsidRPr="00000000" w14:paraId="00000042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rFonts w:ascii="Helvetica Neue" w:cs="Helvetica Neue" w:eastAsia="Helvetica Neue" w:hAnsi="Helvetica Neue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u w:val="single"/>
                <w:rtl w:val="0"/>
              </w:rPr>
              <w:t xml:space="preserve">Laatste check: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Ik heb het logo op de achterkant vastgezet met een festonsteek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Ik heb een klein logo gebruikt op een gehaakt/gebreid dekentje </w:t>
              <w:br w:type="textWrapping"/>
              <w:t xml:space="preserve">of een deken kleiner dan 100 cm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Ik heb dit briefje met een veiligheidsspeld vastgezet aan de deken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4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4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b0f0"/>
          <w:sz w:val="24"/>
          <w:szCs w:val="24"/>
          <w:rtl w:val="0"/>
        </w:rPr>
        <w:t xml:space="preserve">Droomdeken  Inleverbon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Maakster (naam):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8832452</wp:posOffset>
            </wp:positionH>
            <wp:positionV relativeFrom="paragraph">
              <wp:posOffset>116086</wp:posOffset>
            </wp:positionV>
            <wp:extent cx="945278" cy="860759"/>
            <wp:effectExtent b="0" l="0" r="0" t="0"/>
            <wp:wrapNone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5278" cy="8607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A">
      <w:pPr>
        <w:spacing w:after="4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E-mailadres:    </w:t>
      </w:r>
    </w:p>
    <w:p w:rsidR="00000000" w:rsidDel="00000000" w:rsidP="00000000" w:rsidRDefault="00000000" w:rsidRPr="00000000" w14:paraId="0000004B">
      <w:pPr>
        <w:spacing w:after="4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Lengte dekentje: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u w:val="single"/>
          <w:rtl w:val="0"/>
        </w:rPr>
        <w:t xml:space="preserve">     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cm</w:t>
      </w:r>
    </w:p>
    <w:p w:rsidR="00000000" w:rsidDel="00000000" w:rsidP="00000000" w:rsidRDefault="00000000" w:rsidRPr="00000000" w14:paraId="0000004C">
      <w:pPr>
        <w:spacing w:after="40"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3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7"/>
        <w:gridCol w:w="3668"/>
        <w:tblGridChange w:id="0">
          <w:tblGrid>
            <w:gridCol w:w="3667"/>
            <w:gridCol w:w="36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b0f0"/>
                <w:sz w:val="20"/>
                <w:szCs w:val="20"/>
                <w:rtl w:val="0"/>
              </w:rPr>
              <w:t xml:space="preserve">gequilte deken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Helvetica Neue" w:cs="Helvetica Neue" w:eastAsia="Helvetica Neue" w:hAnsi="Helvetica Neue"/>
                <w:b w:val="1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b0f0"/>
                <w:sz w:val="20"/>
                <w:szCs w:val="20"/>
                <w:rtl w:val="0"/>
              </w:rPr>
              <w:t xml:space="preserve">gehaakte/gebreide deken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u w:val="single"/>
                <w:rtl w:val="0"/>
              </w:rPr>
              <w:t xml:space="preserve">Tussenvulling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Fiberfill (polyester)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Katoen (hobbs)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geen</w:t>
            </w:r>
          </w:p>
          <w:p w:rsidR="00000000" w:rsidDel="00000000" w:rsidP="00000000" w:rsidRDefault="00000000" w:rsidRPr="00000000" w14:paraId="00000053">
            <w:pPr>
              <w:rPr>
                <w:rFonts w:ascii="Helvetica Neue" w:cs="Helvetica Neue" w:eastAsia="Helvetica Neue" w:hAnsi="Helvetica Neue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u w:val="single"/>
                <w:rtl w:val="0"/>
              </w:rPr>
              <w:t xml:space="preserve">Achterkant: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Gladde Katoen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Flanel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Hydrofiel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u w:val="single"/>
                <w:rtl w:val="0"/>
              </w:rPr>
              <w:t xml:space="preserve">Garen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Acryl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Katoen</w:t>
            </w:r>
          </w:p>
          <w:p w:rsidR="00000000" w:rsidDel="00000000" w:rsidP="00000000" w:rsidRDefault="00000000" w:rsidRPr="00000000" w14:paraId="0000005A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B">
            <w:pPr>
              <w:rPr>
                <w:rFonts w:ascii="Helvetica Neue" w:cs="Helvetica Neue" w:eastAsia="Helvetica Neue" w:hAnsi="Helvetica Neue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u w:val="single"/>
                <w:rtl w:val="0"/>
              </w:rPr>
              <w:t xml:space="preserve">Laatste check: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Ik heb het logo op de achterkant vastgezet met een festonsteek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Ik heb een klein logo gebruikt op een gehaakt/gebreid dekentje </w:t>
              <w:br w:type="textWrapping"/>
              <w:t xml:space="preserve">of een deken kleiner dan 100 cm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Ik heb dit briefje met een veiligheidsspeld vastgezet aan de deken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40" w:line="240" w:lineRule="auto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426" w:top="284" w:left="720" w:right="720" w:header="709" w:footer="709"/>
      <w:pgNumType w:start="1"/>
      <w:cols w:equalWidth="0" w:num="2">
        <w:col w:space="708" w:w="7345"/>
        <w:col w:space="0" w:w="734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elraster">
    <w:name w:val="Table Grid"/>
    <w:basedOn w:val="Standaardtabel"/>
    <w:uiPriority w:val="39"/>
    <w:rsid w:val="003D4C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jstalinea">
    <w:name w:val="List Paragraph"/>
    <w:basedOn w:val="Standaard"/>
    <w:uiPriority w:val="34"/>
    <w:qFormat w:val="1"/>
    <w:rsid w:val="00D325C6"/>
    <w:pPr>
      <w:ind w:left="720"/>
      <w:contextualSpacing w:val="1"/>
    </w:p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D325C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D325C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Uu9njklVResU/r6RL53so7FksQ==">AMUW2mX+qoZnqXX8oxNUA6jw+32fKLLpjTTY2XtWX+FnzIGvKyczLMMzTAuGEwP5HOUJGnWrIoGEk/pltw6ctJGyygsnrfG9GQkmoTA/MlvetOU2A3cxQaICO7zKZGV4o46tdtiKfyEj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2020-09-29T09:47:00Z</dcterms:created>
  <dc:creator>Evert-Jan v Zandvoort</dc:creator>
</cp:coreProperties>
</file>